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92E" w14:textId="77777777" w:rsidR="0046405B" w:rsidRDefault="0046405B" w:rsidP="00374F42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53124ACA" w14:textId="77777777" w:rsidR="0046405B" w:rsidRDefault="0046405B" w:rsidP="00374F42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7FCC003F" w14:textId="77777777" w:rsidR="00EE2030" w:rsidRDefault="00374F42" w:rsidP="00374F42">
      <w:pPr>
        <w:spacing w:line="360" w:lineRule="auto"/>
        <w:jc w:val="center"/>
        <w:rPr>
          <w:rFonts w:ascii="Arial" w:hAnsi="Arial" w:cs="Arial"/>
          <w:b/>
          <w:color w:val="FF0000"/>
        </w:rPr>
      </w:pPr>
      <w:r w:rsidRPr="00374F42">
        <w:rPr>
          <w:rFonts w:ascii="Arial" w:hAnsi="Arial" w:cs="Arial"/>
          <w:b/>
          <w:color w:val="FF0000"/>
        </w:rPr>
        <w:t>E</w:t>
      </w:r>
      <w:r>
        <w:rPr>
          <w:rFonts w:ascii="Arial" w:hAnsi="Arial" w:cs="Arial"/>
          <w:b/>
          <w:color w:val="FF0000"/>
        </w:rPr>
        <w:t>THICS</w:t>
      </w:r>
      <w:r w:rsidRPr="00374F42">
        <w:rPr>
          <w:rFonts w:ascii="Arial" w:hAnsi="Arial" w:cs="Arial"/>
          <w:b/>
          <w:color w:val="FF0000"/>
        </w:rPr>
        <w:t xml:space="preserve"> C</w:t>
      </w:r>
      <w:r>
        <w:rPr>
          <w:rFonts w:ascii="Arial" w:hAnsi="Arial" w:cs="Arial"/>
          <w:b/>
          <w:color w:val="FF0000"/>
        </w:rPr>
        <w:t>OMMIT</w:t>
      </w:r>
      <w:r w:rsidR="005B7D29">
        <w:rPr>
          <w:rFonts w:ascii="Arial" w:hAnsi="Arial" w:cs="Arial"/>
          <w:b/>
          <w:color w:val="FF0000"/>
        </w:rPr>
        <w:t>T</w:t>
      </w:r>
      <w:r>
        <w:rPr>
          <w:rFonts w:ascii="Arial" w:hAnsi="Arial" w:cs="Arial"/>
          <w:b/>
          <w:color w:val="FF0000"/>
        </w:rPr>
        <w:t>EE ON THE USE OF ANIMALS CEUA BRAILE BIOMEDICA</w:t>
      </w:r>
    </w:p>
    <w:p w14:paraId="50325B0F" w14:textId="77777777" w:rsidR="00374F42" w:rsidRDefault="00374F42" w:rsidP="00374F42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36DC3720" w14:textId="77777777" w:rsidR="00374F42" w:rsidRDefault="00374F42" w:rsidP="00374F42">
      <w:pPr>
        <w:spacing w:line="360" w:lineRule="auto"/>
        <w:jc w:val="both"/>
        <w:rPr>
          <w:rFonts w:ascii="Arial" w:hAnsi="Arial" w:cs="Arial"/>
        </w:rPr>
      </w:pPr>
    </w:p>
    <w:p w14:paraId="393B96F3" w14:textId="6BC4BAE1" w:rsidR="00374F42" w:rsidRDefault="005B79A3" w:rsidP="00374F4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Liability Term</w:t>
      </w:r>
      <w:r w:rsidR="00E2498D">
        <w:rPr>
          <w:rFonts w:ascii="Arial" w:hAnsi="Arial" w:cs="Arial"/>
          <w:b/>
        </w:rPr>
        <w:t xml:space="preserve"> </w:t>
      </w:r>
    </w:p>
    <w:p w14:paraId="3E1AB754" w14:textId="77777777" w:rsidR="00374F42" w:rsidRDefault="00374F42" w:rsidP="00374F42">
      <w:pPr>
        <w:spacing w:line="360" w:lineRule="auto"/>
        <w:jc w:val="center"/>
        <w:rPr>
          <w:rFonts w:ascii="Arial" w:hAnsi="Arial" w:cs="Arial"/>
          <w:b/>
        </w:rPr>
      </w:pPr>
    </w:p>
    <w:p w14:paraId="21F7DD32" w14:textId="1BB86079" w:rsidR="00374F42" w:rsidRPr="007B27A5" w:rsidRDefault="005B03AB" w:rsidP="00374F42">
      <w:pPr>
        <w:spacing w:line="360" w:lineRule="auto"/>
        <w:jc w:val="both"/>
        <w:rPr>
          <w:rFonts w:ascii="Arial" w:hAnsi="Arial" w:cs="Arial"/>
          <w:lang w:val="en-US"/>
        </w:rPr>
      </w:pPr>
      <w:r w:rsidRPr="007B27A5">
        <w:rPr>
          <w:rFonts w:ascii="Arial" w:hAnsi="Arial" w:cs="Arial"/>
          <w:lang w:val="en-US"/>
        </w:rPr>
        <w:t>I,</w:t>
      </w:r>
      <w:r w:rsidRPr="007B27A5">
        <w:rPr>
          <w:rFonts w:ascii="Arial" w:hAnsi="Arial" w:cs="Arial"/>
          <w:bCs/>
          <w:color w:val="808080" w:themeColor="background1" w:themeShade="80"/>
          <w:lang w:val="en-US"/>
        </w:rPr>
        <w:t xml:space="preserve"> </w:t>
      </w:r>
      <w:sdt>
        <w:sdtPr>
          <w:rPr>
            <w:rFonts w:ascii="Arial" w:hAnsi="Arial" w:cs="Arial"/>
            <w:bCs/>
            <w:color w:val="808080" w:themeColor="background1" w:themeShade="80"/>
            <w:lang w:val="en-US"/>
          </w:rPr>
          <w:id w:val="1384757190"/>
          <w:placeholder>
            <w:docPart w:val="B5B6439D444F4A2CAF270EDBD25EC3F4"/>
          </w:placeholder>
          <w:text/>
        </w:sdtPr>
        <w:sdtContent>
          <w:r w:rsidR="007B27A5" w:rsidRPr="007B27A5">
            <w:rPr>
              <w:rFonts w:ascii="Arial" w:hAnsi="Arial" w:cs="Arial"/>
              <w:bCs/>
              <w:color w:val="808080" w:themeColor="background1" w:themeShade="80"/>
              <w:lang w:val="en-US"/>
            </w:rPr>
            <w:t>“</w:t>
          </w:r>
          <w:r w:rsidR="007B27A5">
            <w:rPr>
              <w:rFonts w:ascii="Arial" w:hAnsi="Arial" w:cs="Arial"/>
              <w:bCs/>
              <w:color w:val="808080" w:themeColor="background1" w:themeShade="80"/>
              <w:lang w:val="en-US"/>
            </w:rPr>
            <w:t>Name</w:t>
          </w:r>
          <w:r w:rsidR="007B27A5" w:rsidRPr="007B27A5">
            <w:rPr>
              <w:rFonts w:ascii="Arial" w:hAnsi="Arial" w:cs="Arial"/>
              <w:bCs/>
              <w:color w:val="808080" w:themeColor="background1" w:themeShade="80"/>
              <w:lang w:val="en-US"/>
            </w:rPr>
            <w:t>”</w:t>
          </w:r>
        </w:sdtContent>
      </w:sdt>
      <w:r w:rsidR="00374F42" w:rsidRPr="007B27A5">
        <w:rPr>
          <w:rFonts w:ascii="Arial" w:hAnsi="Arial" w:cs="Arial"/>
          <w:lang w:val="en-US"/>
        </w:rPr>
        <w:t xml:space="preserve">, </w:t>
      </w:r>
      <w:r w:rsidR="00784EEA" w:rsidRPr="007B27A5">
        <w:rPr>
          <w:rFonts w:ascii="Arial" w:hAnsi="Arial" w:cs="Arial"/>
          <w:lang w:val="en-US"/>
        </w:rPr>
        <w:t xml:space="preserve">the </w:t>
      </w:r>
      <w:r w:rsidR="001874DC" w:rsidRPr="007B27A5">
        <w:rPr>
          <w:rFonts w:ascii="Arial" w:hAnsi="Arial" w:cs="Arial"/>
          <w:lang w:val="en-US"/>
        </w:rPr>
        <w:t xml:space="preserve">investigator </w:t>
      </w:r>
      <w:r w:rsidR="00374F42" w:rsidRPr="007B27A5">
        <w:rPr>
          <w:rFonts w:ascii="Arial" w:hAnsi="Arial" w:cs="Arial"/>
          <w:lang w:val="en-US"/>
        </w:rPr>
        <w:t xml:space="preserve">responsible for the research project entitled </w:t>
      </w:r>
      <w:sdt>
        <w:sdtPr>
          <w:rPr>
            <w:rFonts w:ascii="Arial" w:hAnsi="Arial" w:cs="Arial"/>
            <w:bCs/>
            <w:color w:val="808080" w:themeColor="background1" w:themeShade="80"/>
            <w:lang w:val="en-US"/>
          </w:rPr>
          <w:id w:val="620422175"/>
          <w:placeholder>
            <w:docPart w:val="6849EFFC15F44F989902AE7D018D2DA8"/>
          </w:placeholder>
          <w:text/>
        </w:sdtPr>
        <w:sdtContent>
          <w:r w:rsidR="00EF2F1D" w:rsidRPr="007B27A5">
            <w:rPr>
              <w:rFonts w:ascii="Arial" w:hAnsi="Arial" w:cs="Arial"/>
              <w:bCs/>
              <w:color w:val="808080" w:themeColor="background1" w:themeShade="80"/>
              <w:lang w:val="en-US"/>
            </w:rPr>
            <w:t>“Title of project”</w:t>
          </w:r>
        </w:sdtContent>
      </w:sdt>
      <w:r w:rsidR="00374F42" w:rsidRPr="007B27A5">
        <w:rPr>
          <w:rFonts w:ascii="Arial" w:hAnsi="Arial" w:cs="Arial"/>
          <w:lang w:val="en-US"/>
        </w:rPr>
        <w:t>, certify that:</w:t>
      </w:r>
    </w:p>
    <w:p w14:paraId="3CED8C2C" w14:textId="77E70004" w:rsidR="00374F42" w:rsidRPr="007B27A5" w:rsidRDefault="00CF3701" w:rsidP="00374F42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lang w:val="en-US"/>
        </w:rPr>
      </w:pPr>
      <w:r w:rsidRPr="007B27A5">
        <w:rPr>
          <w:rFonts w:ascii="Arial" w:hAnsi="Arial" w:cs="Arial"/>
          <w:lang w:val="en-US"/>
        </w:rPr>
        <w:t xml:space="preserve">I </w:t>
      </w:r>
      <w:r w:rsidR="00374F42" w:rsidRPr="007B27A5">
        <w:rPr>
          <w:rFonts w:ascii="Arial" w:hAnsi="Arial" w:cs="Arial"/>
          <w:lang w:val="en-US"/>
        </w:rPr>
        <w:t>have read the provisions of Law N</w:t>
      </w:r>
      <w:r w:rsidR="005B03AB" w:rsidRPr="007B27A5">
        <w:rPr>
          <w:rFonts w:ascii="Arial" w:hAnsi="Arial" w:cs="Arial"/>
          <w:lang w:val="en-US"/>
        </w:rPr>
        <w:t>º</w:t>
      </w:r>
      <w:r w:rsidR="00374F42" w:rsidRPr="007B27A5">
        <w:rPr>
          <w:rFonts w:ascii="Arial" w:hAnsi="Arial" w:cs="Arial"/>
          <w:lang w:val="en-US"/>
        </w:rPr>
        <w:t>. 11,794, of October 8, 2008, and other rules applicable to the use of animals in teaching and/or research, especially the Normative Resolutions of the National Council for the Control of Animal Experimentation</w:t>
      </w:r>
      <w:r w:rsidR="00831E29" w:rsidRPr="007B27A5">
        <w:rPr>
          <w:rFonts w:ascii="Arial" w:hAnsi="Arial" w:cs="Arial"/>
          <w:lang w:val="en-US"/>
        </w:rPr>
        <w:t>/</w:t>
      </w:r>
      <w:r w:rsidR="00831E29" w:rsidRPr="007B27A5">
        <w:rPr>
          <w:rFonts w:ascii="Arial" w:hAnsi="Arial" w:cs="Arial"/>
          <w:i/>
          <w:lang w:val="en-US"/>
        </w:rPr>
        <w:t>Conselho Nacional de Controle de Experimentação Animal</w:t>
      </w:r>
      <w:r w:rsidR="00374F42" w:rsidRPr="007B27A5">
        <w:rPr>
          <w:rFonts w:ascii="Arial" w:hAnsi="Arial" w:cs="Arial"/>
          <w:lang w:val="en-US"/>
        </w:rPr>
        <w:t xml:space="preserve"> - CONCEA;</w:t>
      </w:r>
    </w:p>
    <w:p w14:paraId="002758FE" w14:textId="73F881FA" w:rsidR="00831E29" w:rsidRPr="007B27A5" w:rsidRDefault="00BD4539" w:rsidP="00831E29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lang w:val="en-US"/>
        </w:rPr>
      </w:pPr>
      <w:r w:rsidRPr="007B27A5">
        <w:rPr>
          <w:rFonts w:ascii="Arial" w:hAnsi="Arial" w:cs="Arial"/>
          <w:lang w:val="en-US"/>
        </w:rPr>
        <w:t>T</w:t>
      </w:r>
      <w:r w:rsidR="00831E29" w:rsidRPr="007B27A5">
        <w:rPr>
          <w:rFonts w:ascii="Arial" w:hAnsi="Arial" w:cs="Arial"/>
          <w:lang w:val="en-US"/>
        </w:rPr>
        <w:t>his study is not unnecessarily duplicative, having scientific merit and the team participating in this project was trained and is competent to perform the procedures described in this protocol;</w:t>
      </w:r>
    </w:p>
    <w:p w14:paraId="008DB60F" w14:textId="77777777" w:rsidR="00006E4D" w:rsidRPr="007B27A5" w:rsidRDefault="00006E4D" w:rsidP="00006E4D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lang w:val="en-US"/>
        </w:rPr>
      </w:pPr>
      <w:r w:rsidRPr="007B27A5">
        <w:rPr>
          <w:rFonts w:ascii="Arial" w:hAnsi="Arial" w:cs="Arial"/>
          <w:lang w:val="en-US"/>
        </w:rPr>
        <w:t>There is no substitute method that can be used as an alternative to the design.</w:t>
      </w:r>
    </w:p>
    <w:p w14:paraId="578E1040" w14:textId="77777777" w:rsidR="00006E4D" w:rsidRPr="007B27A5" w:rsidRDefault="00006E4D" w:rsidP="00006E4D">
      <w:pPr>
        <w:spacing w:line="360" w:lineRule="auto"/>
        <w:jc w:val="both"/>
        <w:rPr>
          <w:rFonts w:ascii="Arial" w:hAnsi="Arial" w:cs="Arial"/>
          <w:lang w:val="en-US"/>
        </w:rPr>
      </w:pPr>
    </w:p>
    <w:p w14:paraId="00125550" w14:textId="77777777" w:rsidR="00006E4D" w:rsidRPr="007B27A5" w:rsidRDefault="00006E4D" w:rsidP="00006E4D">
      <w:pPr>
        <w:spacing w:line="360" w:lineRule="auto"/>
        <w:jc w:val="both"/>
        <w:rPr>
          <w:rFonts w:ascii="Arial" w:hAnsi="Arial" w:cs="Arial"/>
          <w:lang w:val="en-US"/>
        </w:rPr>
      </w:pPr>
    </w:p>
    <w:p w14:paraId="5A5F7FA1" w14:textId="77777777" w:rsidR="00006E4D" w:rsidRPr="007B27A5" w:rsidRDefault="00006E4D" w:rsidP="00006E4D">
      <w:pPr>
        <w:spacing w:line="360" w:lineRule="auto"/>
        <w:jc w:val="center"/>
        <w:rPr>
          <w:rFonts w:cs="Times New Roman"/>
          <w:color w:val="808080" w:themeColor="background1" w:themeShade="80"/>
          <w:sz w:val="24"/>
          <w:szCs w:val="24"/>
          <w:lang w:val="en-US"/>
        </w:rPr>
      </w:pPr>
      <w:r w:rsidRPr="007B27A5">
        <w:rPr>
          <w:rFonts w:ascii="Arial" w:hAnsi="Arial" w:cs="Arial"/>
          <w:lang w:val="en-US"/>
        </w:rPr>
        <w:t xml:space="preserve">São José do Rio Preto, </w:t>
      </w:r>
      <w:sdt>
        <w:sdtPr>
          <w:rPr>
            <w:rFonts w:ascii="Arial" w:hAnsi="Arial" w:cs="Arial"/>
            <w:color w:val="808080" w:themeColor="background1" w:themeShade="80"/>
            <w:lang w:val="en-US"/>
          </w:rPr>
          <w:id w:val="400097077"/>
          <w:placeholder>
            <w:docPart w:val="EDB719A48B6B43DEB1E45886043CC66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7B27A5">
            <w:rPr>
              <w:rFonts w:ascii="Arial" w:hAnsi="Arial" w:cs="Arial"/>
              <w:color w:val="808080" w:themeColor="background1" w:themeShade="80"/>
              <w:lang w:val="en-US"/>
            </w:rPr>
            <w:t>Click here to enter a date</w:t>
          </w:r>
        </w:sdtContent>
      </w:sdt>
    </w:p>
    <w:p w14:paraId="1CB02BB8" w14:textId="77777777" w:rsidR="00006E4D" w:rsidRPr="007B27A5" w:rsidRDefault="00006E4D" w:rsidP="00006E4D">
      <w:pPr>
        <w:spacing w:line="360" w:lineRule="auto"/>
        <w:jc w:val="center"/>
        <w:rPr>
          <w:rFonts w:cs="Times New Roman"/>
          <w:color w:val="808080" w:themeColor="background1" w:themeShade="80"/>
          <w:sz w:val="24"/>
          <w:szCs w:val="24"/>
          <w:lang w:val="en-US"/>
        </w:rPr>
      </w:pPr>
    </w:p>
    <w:p w14:paraId="2D89E5FF" w14:textId="77777777" w:rsidR="00006E4D" w:rsidRPr="007B27A5" w:rsidRDefault="00006E4D" w:rsidP="00006E4D">
      <w:pPr>
        <w:spacing w:line="360" w:lineRule="auto"/>
        <w:jc w:val="center"/>
        <w:rPr>
          <w:rFonts w:cs="Times New Roman"/>
          <w:color w:val="808080" w:themeColor="background1" w:themeShade="80"/>
          <w:sz w:val="24"/>
          <w:szCs w:val="24"/>
          <w:lang w:val="en-US"/>
        </w:rPr>
      </w:pPr>
    </w:p>
    <w:p w14:paraId="1E492B4D" w14:textId="77777777" w:rsidR="00006E4D" w:rsidRPr="007B27A5" w:rsidRDefault="00006E4D" w:rsidP="00006E4D">
      <w:pPr>
        <w:spacing w:line="360" w:lineRule="auto"/>
        <w:jc w:val="center"/>
        <w:rPr>
          <w:rFonts w:cs="Times New Roman"/>
          <w:color w:val="808080" w:themeColor="background1" w:themeShade="80"/>
          <w:sz w:val="24"/>
          <w:szCs w:val="24"/>
          <w:lang w:val="en-US"/>
        </w:rPr>
      </w:pPr>
    </w:p>
    <w:p w14:paraId="780EDD45" w14:textId="77777777" w:rsidR="00006E4D" w:rsidRPr="007B27A5" w:rsidRDefault="00006E4D" w:rsidP="00006E4D">
      <w:pPr>
        <w:spacing w:line="360" w:lineRule="auto"/>
        <w:jc w:val="center"/>
        <w:rPr>
          <w:rFonts w:ascii="Arial" w:hAnsi="Arial" w:cs="Arial"/>
          <w:lang w:val="en-US"/>
        </w:rPr>
      </w:pPr>
      <w:r w:rsidRPr="007B27A5">
        <w:rPr>
          <w:rFonts w:ascii="Arial" w:hAnsi="Arial" w:cs="Arial"/>
          <w:lang w:val="en-US"/>
        </w:rPr>
        <w:t>__________________________________________</w:t>
      </w:r>
    </w:p>
    <w:p w14:paraId="6D4B9806" w14:textId="0ADC2FC0" w:rsidR="00006E4D" w:rsidRPr="007B27A5" w:rsidRDefault="00EF2F1D" w:rsidP="00006E4D">
      <w:pPr>
        <w:spacing w:line="360" w:lineRule="auto"/>
        <w:jc w:val="center"/>
        <w:rPr>
          <w:rFonts w:ascii="Arial" w:hAnsi="Arial" w:cs="Arial"/>
          <w:lang w:val="en-US"/>
        </w:rPr>
      </w:pPr>
      <w:r w:rsidRPr="007B27A5">
        <w:rPr>
          <w:rFonts w:ascii="Arial" w:hAnsi="Arial" w:cs="Arial"/>
          <w:lang w:val="en-US"/>
        </w:rPr>
        <w:t>Principal Investigator</w:t>
      </w:r>
      <w:r w:rsidR="00006E4D" w:rsidRPr="007B27A5">
        <w:rPr>
          <w:rFonts w:ascii="Arial" w:hAnsi="Arial" w:cs="Arial"/>
          <w:lang w:val="en-US"/>
        </w:rPr>
        <w:t xml:space="preserve">: </w:t>
      </w:r>
      <w:sdt>
        <w:sdtPr>
          <w:rPr>
            <w:rFonts w:ascii="Arial" w:hAnsi="Arial" w:cs="Arial"/>
            <w:bCs/>
            <w:color w:val="808080" w:themeColor="background1" w:themeShade="80"/>
            <w:lang w:val="en-US"/>
          </w:rPr>
          <w:id w:val="602996088"/>
          <w:placeholder>
            <w:docPart w:val="BF6B636D8E9B40018198EA81F39A350F"/>
          </w:placeholder>
          <w:text/>
        </w:sdtPr>
        <w:sdtContent>
          <w:r w:rsidR="00006E4D" w:rsidRPr="007B27A5">
            <w:rPr>
              <w:rFonts w:ascii="Arial" w:hAnsi="Arial" w:cs="Arial"/>
              <w:bCs/>
              <w:color w:val="808080" w:themeColor="background1" w:themeShade="80"/>
              <w:lang w:val="en-US"/>
            </w:rPr>
            <w:t>Click here to enter text.</w:t>
          </w:r>
        </w:sdtContent>
      </w:sdt>
    </w:p>
    <w:sectPr w:rsidR="00006E4D" w:rsidRPr="007B27A5" w:rsidSect="0046405B">
      <w:headerReference w:type="default" r:id="rId7"/>
      <w:footerReference w:type="default" r:id="rId8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2851" w14:textId="77777777" w:rsidR="007C630E" w:rsidRDefault="007C630E" w:rsidP="0046405B">
      <w:pPr>
        <w:spacing w:after="0" w:line="240" w:lineRule="auto"/>
      </w:pPr>
      <w:r>
        <w:separator/>
      </w:r>
    </w:p>
  </w:endnote>
  <w:endnote w:type="continuationSeparator" w:id="0">
    <w:p w14:paraId="63C66301" w14:textId="77777777" w:rsidR="007C630E" w:rsidRDefault="007C630E" w:rsidP="0046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DC64" w14:textId="77777777" w:rsidR="0046405B" w:rsidRDefault="0046405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B9E2E1" wp14:editId="7841C041">
              <wp:simplePos x="0" y="0"/>
              <wp:positionH relativeFrom="margin">
                <wp:align>center</wp:align>
              </wp:positionH>
              <wp:positionV relativeFrom="bottomMargin">
                <wp:posOffset>-238125</wp:posOffset>
              </wp:positionV>
              <wp:extent cx="2857500" cy="603250"/>
              <wp:effectExtent l="0" t="0" r="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97ABF" w14:textId="77777777" w:rsidR="0046405B" w:rsidRDefault="0046405B" w:rsidP="0046405B">
                          <w:pPr>
                            <w:spacing w:before="14" w:line="235" w:lineRule="auto"/>
                            <w:ind w:left="19" w:right="18" w:hanging="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Braile Biomédica Indústria, Comércio e Representações Ltda.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Avenida </w:t>
                          </w:r>
                          <w:r>
                            <w:rPr>
                              <w:sz w:val="16"/>
                            </w:rPr>
                            <w:t>Presidente Juscelino Kubitschek de Oliveira, 1505 – Tarraf I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CEP: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15091-450 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São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José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Rio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Preto/SP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Brasil</w:t>
                          </w:r>
                        </w:p>
                        <w:p w14:paraId="0866B20E" w14:textId="77777777" w:rsidR="0046405B" w:rsidRDefault="0046405B" w:rsidP="0046405B">
                          <w:pPr>
                            <w:spacing w:before="4"/>
                            <w:ind w:left="884" w:right="88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Telefone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21367000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 17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21367030</w:t>
                          </w:r>
                        </w:p>
                        <w:p w14:paraId="66C96D32" w14:textId="77777777" w:rsidR="0046405B" w:rsidRDefault="00000000" w:rsidP="0046405B">
                          <w:pPr>
                            <w:spacing w:before="3"/>
                            <w:ind w:left="763" w:right="883"/>
                            <w:jc w:val="center"/>
                            <w:rPr>
                              <w:b/>
                              <w:sz w:val="16"/>
                            </w:rPr>
                          </w:pPr>
                          <w:hyperlink r:id="rId1">
                            <w:r w:rsidR="0046405B">
                              <w:rPr>
                                <w:b/>
                                <w:sz w:val="16"/>
                              </w:rPr>
                              <w:t>www.braile.com.br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299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8.75pt;width:225pt;height:47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Mq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WEzSCOlpEHRyWcLbzLILKtc0k63+6l0h+o6JAx&#10;Miyh8xadHO6UNmxIOruYYFwUrG1t91v+YgMcpx2IDVfNmWFhm/mUeMkm3sShEwaLjRN6ee7cFOvQ&#10;WRT+Msov8/U693+ZuH6YNqyqKDdhZmH54Z817ijxSRInaSnRssrAGUpK7rbrVqIDAWEX9rM1h5Oz&#10;m/uShi0C5PIqJT8IvdsgcYpFvHTCIoycZOnFjucnt8nCC5MwL16mdMc4/feU0JDhJAqiSUxn0q9y&#10;8+z3NjeSdkzD6GhZl+H45ERSI8ENr2xrNWHtZD8rhaF/LgW0e260FazR6KRWPW5HQDEq3orqEaQr&#10;BSgLRAjzDoxGyJ8YDTA7Mqx+7ImkGLUfOcjfDJrZkLOxnQ3CS7iaYY3RZK71NJD2vWS7BpCnB8bF&#10;DTyRmln1nlkcHxbMA5vEcXaZgfP833qdJ+zqNwAAAP//AwBQSwMEFAAGAAgAAAAhABi3PlncAAAA&#10;BwEAAA8AAABkcnMvZG93bnJldi54bWxMj81OwzAQhO9IvIO1SNxam58UCNlUFYITEiINB45O7CZW&#10;43WI3Ta8PcsJjjOzmvm2WM9+EEc7RRcI4WqpQFhqg3HUIXzUL4t7EDFpMnoIZBG+bYR1eX5W6NyE&#10;E1X2uE2d4BKKuUboUxpzKWPbW6/jMoyWONuFyevEcuqkmfSJy/0gr5VaSa8d8UKvR/vU23a/PXiE&#10;zSdVz+7rrXmvdpWr6wdFr6s94uXFvHkEkeyc/o7hF5/RoWSmJhzIRDEg8CMJYXFzl4Hg+DZT7DQI&#10;GRuyLOR//vIHAAD//wMAUEsBAi0AFAAGAAgAAAAhALaDOJL+AAAA4QEAABMAAAAAAAAAAAAAAAAA&#10;AAAAAFtDb250ZW50X1R5cGVzXS54bWxQSwECLQAUAAYACAAAACEAOP0h/9YAAACUAQAACwAAAAAA&#10;AAAAAAAAAAAvAQAAX3JlbHMvLnJlbHNQSwECLQAUAAYACAAAACEAQgnjKq8CAACpBQAADgAAAAAA&#10;AAAAAAAAAAAuAgAAZHJzL2Uyb0RvYy54bWxQSwECLQAUAAYACAAAACEAGLc+WdwAAAAHAQAADwAA&#10;AAAAAAAAAAAAAAAJBQAAZHJzL2Rvd25yZXYueG1sUEsFBgAAAAAEAAQA8wAAABIGAAAAAA==&#10;" filled="f" stroked="f">
              <v:textbox inset="0,0,0,0">
                <w:txbxContent>
                  <w:p w:rsidR="0046405B" w:rsidRDefault="0046405B" w:rsidP="0046405B">
                    <w:pPr>
                      <w:spacing w:before="14" w:line="235" w:lineRule="auto"/>
                      <w:ind w:left="19" w:right="18" w:hanging="8"/>
                      <w:jc w:val="center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Braile Biomédica Indústria, Comércio e Representações Ltda.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 xml:space="preserve">Avenida </w:t>
                    </w:r>
                    <w:r>
                      <w:rPr>
                        <w:sz w:val="16"/>
                      </w:rPr>
                      <w:t xml:space="preserve">Presidente Juscelino Kubitschek de Oliveira, 1505 – </w:t>
                    </w:r>
                    <w:proofErr w:type="spellStart"/>
                    <w:r>
                      <w:rPr>
                        <w:sz w:val="16"/>
                      </w:rPr>
                      <w:t>Tarraf</w:t>
                    </w:r>
                    <w:proofErr w:type="spellEnd"/>
                    <w:r>
                      <w:rPr>
                        <w:sz w:val="16"/>
                      </w:rPr>
                      <w:t xml:space="preserve"> I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CEP: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15091-450 –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São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José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Preto/SP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Brasil</w:t>
                    </w:r>
                  </w:p>
                  <w:p w:rsidR="0046405B" w:rsidRDefault="0046405B" w:rsidP="0046405B">
                    <w:pPr>
                      <w:spacing w:before="4"/>
                      <w:ind w:left="884" w:right="88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Telefone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21367000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 17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21367030</w:t>
                    </w:r>
                  </w:p>
                  <w:p w:rsidR="0046405B" w:rsidRDefault="0046405B" w:rsidP="0046405B">
                    <w:pPr>
                      <w:spacing w:before="3"/>
                      <w:ind w:left="763" w:right="883"/>
                      <w:jc w:val="center"/>
                      <w:rPr>
                        <w:b/>
                        <w:sz w:val="16"/>
                      </w:rPr>
                    </w:pPr>
                    <w:hyperlink r:id="rId2">
                      <w:r>
                        <w:rPr>
                          <w:b/>
                          <w:sz w:val="16"/>
                        </w:rPr>
                        <w:t>www.braile.com.br</w:t>
                      </w:r>
                    </w:hyperlink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318BABB1" w14:textId="77777777" w:rsidR="0046405B" w:rsidRDefault="004640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434E" w14:textId="77777777" w:rsidR="007C630E" w:rsidRDefault="007C630E" w:rsidP="0046405B">
      <w:pPr>
        <w:spacing w:after="0" w:line="240" w:lineRule="auto"/>
      </w:pPr>
      <w:r>
        <w:separator/>
      </w:r>
    </w:p>
  </w:footnote>
  <w:footnote w:type="continuationSeparator" w:id="0">
    <w:p w14:paraId="01964F26" w14:textId="77777777" w:rsidR="007C630E" w:rsidRDefault="007C630E" w:rsidP="00464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256C" w14:textId="77777777" w:rsidR="0046405B" w:rsidRDefault="0046405B">
    <w:pPr>
      <w:pStyle w:val="Cabealho"/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2D9CA19D" wp14:editId="6CF0BE1A">
          <wp:simplePos x="0" y="0"/>
          <wp:positionH relativeFrom="margin">
            <wp:align>center</wp:align>
          </wp:positionH>
          <wp:positionV relativeFrom="page">
            <wp:posOffset>485775</wp:posOffset>
          </wp:positionV>
          <wp:extent cx="2599776" cy="551234"/>
          <wp:effectExtent l="0" t="0" r="0" b="127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9776" cy="551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94545"/>
    <w:multiLevelType w:val="hybridMultilevel"/>
    <w:tmpl w:val="43CA30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35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42"/>
    <w:rsid w:val="00006E4D"/>
    <w:rsid w:val="00123337"/>
    <w:rsid w:val="00130049"/>
    <w:rsid w:val="001874DC"/>
    <w:rsid w:val="0033132D"/>
    <w:rsid w:val="00374F42"/>
    <w:rsid w:val="0046405B"/>
    <w:rsid w:val="004D3CD6"/>
    <w:rsid w:val="005B03AB"/>
    <w:rsid w:val="005B79A3"/>
    <w:rsid w:val="005B7D29"/>
    <w:rsid w:val="006A4FCB"/>
    <w:rsid w:val="00784EEA"/>
    <w:rsid w:val="007B27A5"/>
    <w:rsid w:val="007C630E"/>
    <w:rsid w:val="00831E29"/>
    <w:rsid w:val="00905A3A"/>
    <w:rsid w:val="009475F6"/>
    <w:rsid w:val="00984012"/>
    <w:rsid w:val="00BD4539"/>
    <w:rsid w:val="00CF3701"/>
    <w:rsid w:val="00E2498D"/>
    <w:rsid w:val="00E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8E122"/>
  <w15:chartTrackingRefBased/>
  <w15:docId w15:val="{C5A05DF4-21CD-4018-A244-7031FB6A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74F42"/>
    <w:rPr>
      <w:color w:val="808080"/>
    </w:rPr>
  </w:style>
  <w:style w:type="paragraph" w:styleId="PargrafodaLista">
    <w:name w:val="List Paragraph"/>
    <w:basedOn w:val="Normal"/>
    <w:uiPriority w:val="34"/>
    <w:qFormat/>
    <w:rsid w:val="00374F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64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405B"/>
  </w:style>
  <w:style w:type="paragraph" w:styleId="Rodap">
    <w:name w:val="footer"/>
    <w:basedOn w:val="Normal"/>
    <w:link w:val="RodapChar"/>
    <w:uiPriority w:val="99"/>
    <w:unhideWhenUsed/>
    <w:rsid w:val="00464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405B"/>
  </w:style>
  <w:style w:type="paragraph" w:styleId="Reviso">
    <w:name w:val="Revision"/>
    <w:hidden/>
    <w:uiPriority w:val="99"/>
    <w:semiHidden/>
    <w:rsid w:val="007B27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aile.com.br/" TargetMode="External"/><Relationship Id="rId1" Type="http://schemas.openxmlformats.org/officeDocument/2006/relationships/hyperlink" Target="http://www.braile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49EFFC15F44F989902AE7D018D2D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21DC6C-FA31-4B30-B9BD-1E51D100B78A}"/>
      </w:docPartPr>
      <w:docPartBody>
        <w:p w:rsidR="00567872" w:rsidRDefault="00F129B4" w:rsidP="00F129B4">
          <w:pPr>
            <w:pStyle w:val="6849EFFC15F44F989902AE7D018D2DA8"/>
          </w:pPr>
          <w:r w:rsidRPr="004E1E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B719A48B6B43DEB1E45886043CC6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25FA14-FDB4-4AD7-B08C-F56129F5907B}"/>
      </w:docPartPr>
      <w:docPartBody>
        <w:p w:rsidR="00567872" w:rsidRDefault="00F129B4" w:rsidP="00F129B4">
          <w:pPr>
            <w:pStyle w:val="EDB719A48B6B43DEB1E45886043CC665"/>
          </w:pPr>
          <w:r w:rsidRPr="004E1EF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F6B636D8E9B40018198EA81F39A3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FB181C-7286-4C1C-BA4A-00DC8A7B3135}"/>
      </w:docPartPr>
      <w:docPartBody>
        <w:p w:rsidR="00567872" w:rsidRDefault="00F129B4" w:rsidP="00F129B4">
          <w:pPr>
            <w:pStyle w:val="BF6B636D8E9B40018198EA81F39A350F"/>
          </w:pPr>
          <w:r w:rsidRPr="004E1EF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B6439D444F4A2CAF270EDBD25EC3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E151C-7667-4644-9BA3-8C946AA7A635}"/>
      </w:docPartPr>
      <w:docPartBody>
        <w:p w:rsidR="008D1E11" w:rsidRDefault="00B67C8A" w:rsidP="00B67C8A">
          <w:pPr>
            <w:pStyle w:val="B5B6439D444F4A2CAF270EDBD25EC3F4"/>
          </w:pPr>
          <w:r w:rsidRPr="004E1EF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9B4"/>
    <w:rsid w:val="0054129F"/>
    <w:rsid w:val="00567872"/>
    <w:rsid w:val="006254FC"/>
    <w:rsid w:val="008D1E11"/>
    <w:rsid w:val="00B67C8A"/>
    <w:rsid w:val="00C57297"/>
    <w:rsid w:val="00DB49BD"/>
    <w:rsid w:val="00EC3DD9"/>
    <w:rsid w:val="00F129B4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7C8A"/>
    <w:rPr>
      <w:color w:val="808080"/>
    </w:rPr>
  </w:style>
  <w:style w:type="paragraph" w:customStyle="1" w:styleId="B5B6439D444F4A2CAF270EDBD25EC3F4">
    <w:name w:val="B5B6439D444F4A2CAF270EDBD25EC3F4"/>
    <w:rsid w:val="00B67C8A"/>
    <w:rPr>
      <w:kern w:val="2"/>
      <w14:ligatures w14:val="standardContextual"/>
    </w:rPr>
  </w:style>
  <w:style w:type="paragraph" w:customStyle="1" w:styleId="6849EFFC15F44F989902AE7D018D2DA8">
    <w:name w:val="6849EFFC15F44F989902AE7D018D2DA8"/>
    <w:rsid w:val="00F129B4"/>
  </w:style>
  <w:style w:type="paragraph" w:customStyle="1" w:styleId="EDB719A48B6B43DEB1E45886043CC665">
    <w:name w:val="EDB719A48B6B43DEB1E45886043CC665"/>
    <w:rsid w:val="00F129B4"/>
  </w:style>
  <w:style w:type="paragraph" w:customStyle="1" w:styleId="BF6B636D8E9B40018198EA81F39A350F">
    <w:name w:val="BF6B636D8E9B40018198EA81F39A350F"/>
    <w:rsid w:val="00F12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M. Badial</dc:creator>
  <cp:keywords/>
  <dc:description/>
  <cp:lastModifiedBy>Glaucia G. Basso</cp:lastModifiedBy>
  <cp:revision>7</cp:revision>
  <dcterms:created xsi:type="dcterms:W3CDTF">2023-04-13T10:14:00Z</dcterms:created>
  <dcterms:modified xsi:type="dcterms:W3CDTF">2023-05-23T20:08:00Z</dcterms:modified>
</cp:coreProperties>
</file>